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06" w:rsidRDefault="00C64002" w:rsidP="00C64002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Порядок подачи обращений и жалоб по вопросам качества оказания социальных услуг</w:t>
      </w:r>
    </w:p>
    <w:p w:rsidR="00067AF7" w:rsidRDefault="00C64002" w:rsidP="00C64002">
      <w:pPr>
        <w:pStyle w:val="1"/>
        <w:shd w:val="clear" w:color="auto" w:fill="FFFFFF"/>
        <w:spacing w:before="0"/>
        <w:jc w:val="center"/>
        <w:rPr>
          <w:rFonts w:ascii="Arial" w:eastAsia="Times New Roman" w:hAnsi="Arial" w:cs="Arial"/>
          <w:b w:val="0"/>
          <w:color w:val="auto"/>
          <w:kern w:val="36"/>
          <w:lang w:eastAsia="ru-RU"/>
        </w:rPr>
      </w:pPr>
      <w:r w:rsidRPr="00C64002">
        <w:rPr>
          <w:rFonts w:ascii="Arial" w:hAnsi="Arial" w:cs="Arial"/>
          <w:b w:val="0"/>
          <w:color w:val="auto"/>
        </w:rPr>
        <w:t xml:space="preserve">Настоящий порядок разработан в соответствии с Федеральным </w:t>
      </w:r>
      <w:r>
        <w:rPr>
          <w:rFonts w:ascii="Arial" w:hAnsi="Arial" w:cs="Arial"/>
          <w:b w:val="0"/>
          <w:color w:val="auto"/>
        </w:rPr>
        <w:t xml:space="preserve">законом </w:t>
      </w:r>
      <w:r w:rsidRPr="00C64002">
        <w:rPr>
          <w:rFonts w:ascii="Arial" w:eastAsia="Times New Roman" w:hAnsi="Arial" w:cs="Arial"/>
          <w:b w:val="0"/>
          <w:color w:val="auto"/>
          <w:kern w:val="36"/>
          <w:lang w:eastAsia="ru-RU"/>
        </w:rPr>
        <w:t xml:space="preserve">от 02.05.2006 N 59-ФЗ </w:t>
      </w:r>
      <w:r w:rsidR="00067AF7" w:rsidRPr="00067AF7">
        <w:rPr>
          <w:rStyle w:val="fontstyle01"/>
          <w:rFonts w:asciiTheme="minorHAnsi" w:hAnsiTheme="minorHAnsi" w:cstheme="minorHAnsi"/>
          <w:sz w:val="32"/>
          <w:szCs w:val="32"/>
        </w:rPr>
        <w:t>(с изменениями на 28 декабря 2024 года)</w:t>
      </w:r>
    </w:p>
    <w:p w:rsidR="00C64002" w:rsidRDefault="00C64002" w:rsidP="00C64002">
      <w:pPr>
        <w:pStyle w:val="1"/>
        <w:shd w:val="clear" w:color="auto" w:fill="FFFFFF"/>
        <w:spacing w:before="0"/>
        <w:jc w:val="center"/>
        <w:rPr>
          <w:rFonts w:ascii="Arial" w:eastAsia="Times New Roman" w:hAnsi="Arial" w:cs="Arial"/>
          <w:b w:val="0"/>
          <w:color w:val="auto"/>
          <w:kern w:val="36"/>
          <w:lang w:eastAsia="ru-RU"/>
        </w:rPr>
      </w:pPr>
      <w:r w:rsidRPr="00C64002">
        <w:rPr>
          <w:rFonts w:ascii="Arial" w:eastAsia="Times New Roman" w:hAnsi="Arial" w:cs="Arial"/>
          <w:b w:val="0"/>
          <w:color w:val="auto"/>
          <w:kern w:val="36"/>
          <w:lang w:eastAsia="ru-RU"/>
        </w:rPr>
        <w:t xml:space="preserve"> «О порядке рассмотрения обращени</w:t>
      </w:r>
      <w:r w:rsidR="00067AF7">
        <w:rPr>
          <w:rFonts w:ascii="Arial" w:eastAsia="Times New Roman" w:hAnsi="Arial" w:cs="Arial"/>
          <w:b w:val="0"/>
          <w:color w:val="auto"/>
          <w:kern w:val="36"/>
          <w:lang w:eastAsia="ru-RU"/>
        </w:rPr>
        <w:t>й граждан Российской Федерации»</w:t>
      </w:r>
    </w:p>
    <w:p w:rsidR="00C64002" w:rsidRDefault="00C64002" w:rsidP="00C64002">
      <w:pPr>
        <w:rPr>
          <w:lang w:eastAsia="ru-RU"/>
        </w:rPr>
      </w:pPr>
    </w:p>
    <w:p w:rsidR="00C64002" w:rsidRPr="00067AF7" w:rsidRDefault="009A00E3" w:rsidP="00067AF7">
      <w:pPr>
        <w:pStyle w:val="a3"/>
        <w:numPr>
          <w:ilvl w:val="0"/>
          <w:numId w:val="6"/>
        </w:numPr>
        <w:jc w:val="both"/>
        <w:rPr>
          <w:b/>
          <w:sz w:val="24"/>
          <w:szCs w:val="24"/>
          <w:lang w:eastAsia="ru-RU"/>
        </w:rPr>
      </w:pPr>
      <w:r w:rsidRPr="00067AF7">
        <w:rPr>
          <w:b/>
          <w:sz w:val="24"/>
          <w:szCs w:val="24"/>
          <w:lang w:eastAsia="ru-RU"/>
        </w:rPr>
        <w:t xml:space="preserve">Заявитель (гражданин) может обратиться </w:t>
      </w:r>
      <w:r w:rsidR="00067AF7">
        <w:rPr>
          <w:b/>
          <w:sz w:val="24"/>
          <w:szCs w:val="24"/>
          <w:lang w:eastAsia="ru-RU"/>
        </w:rPr>
        <w:t xml:space="preserve">в учреждение </w:t>
      </w:r>
      <w:r w:rsidRPr="00067AF7">
        <w:rPr>
          <w:b/>
          <w:sz w:val="24"/>
          <w:szCs w:val="24"/>
          <w:lang w:eastAsia="ru-RU"/>
        </w:rPr>
        <w:t xml:space="preserve">жалобой  </w:t>
      </w:r>
      <w:r w:rsidR="00067AF7" w:rsidRPr="00067AF7">
        <w:rPr>
          <w:b/>
          <w:sz w:val="24"/>
          <w:szCs w:val="24"/>
          <w:lang w:eastAsia="ru-RU"/>
        </w:rPr>
        <w:t>в</w:t>
      </w:r>
      <w:r w:rsidR="00067AF7">
        <w:rPr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CB6483" w:rsidRPr="00067AF7">
        <w:rPr>
          <w:b/>
          <w:sz w:val="24"/>
          <w:szCs w:val="24"/>
          <w:lang w:eastAsia="ru-RU"/>
        </w:rPr>
        <w:t>случае если</w:t>
      </w:r>
      <w:r w:rsidRPr="00067AF7">
        <w:rPr>
          <w:b/>
          <w:sz w:val="24"/>
          <w:szCs w:val="24"/>
          <w:lang w:eastAsia="ru-RU"/>
        </w:rPr>
        <w:t>:</w:t>
      </w:r>
    </w:p>
    <w:p w:rsidR="00CB6483" w:rsidRPr="00895086" w:rsidRDefault="00BC5F0D" w:rsidP="002B1C2F">
      <w:pPr>
        <w:pStyle w:val="a3"/>
        <w:numPr>
          <w:ilvl w:val="0"/>
          <w:numId w:val="1"/>
        </w:numPr>
        <w:jc w:val="both"/>
        <w:rPr>
          <w:sz w:val="24"/>
          <w:szCs w:val="24"/>
          <w:lang w:eastAsia="ru-RU"/>
        </w:rPr>
      </w:pPr>
      <w:r w:rsidRPr="00895086">
        <w:rPr>
          <w:sz w:val="24"/>
          <w:szCs w:val="24"/>
          <w:lang w:eastAsia="ru-RU"/>
        </w:rPr>
        <w:t>н</w:t>
      </w:r>
      <w:r w:rsidR="009A00E3" w:rsidRPr="00895086">
        <w:rPr>
          <w:sz w:val="24"/>
          <w:szCs w:val="24"/>
          <w:lang w:eastAsia="ru-RU"/>
        </w:rPr>
        <w:t>арушен</w:t>
      </w:r>
      <w:r w:rsidR="00CB6483" w:rsidRPr="00895086">
        <w:rPr>
          <w:sz w:val="24"/>
          <w:szCs w:val="24"/>
          <w:lang w:eastAsia="ru-RU"/>
        </w:rPr>
        <w:t>ы</w:t>
      </w:r>
      <w:r w:rsidR="009A00E3" w:rsidRPr="00895086">
        <w:rPr>
          <w:sz w:val="24"/>
          <w:szCs w:val="24"/>
          <w:lang w:eastAsia="ru-RU"/>
        </w:rPr>
        <w:t xml:space="preserve">  срок</w:t>
      </w:r>
      <w:r w:rsidR="00CB6483" w:rsidRPr="00895086">
        <w:rPr>
          <w:sz w:val="24"/>
          <w:szCs w:val="24"/>
          <w:lang w:eastAsia="ru-RU"/>
        </w:rPr>
        <w:t>и</w:t>
      </w:r>
      <w:r w:rsidR="009A00E3" w:rsidRPr="00895086">
        <w:rPr>
          <w:sz w:val="24"/>
          <w:szCs w:val="24"/>
          <w:lang w:eastAsia="ru-RU"/>
        </w:rPr>
        <w:t xml:space="preserve"> регистрации заявления </w:t>
      </w:r>
      <w:r w:rsidR="00CB6483" w:rsidRPr="00895086">
        <w:rPr>
          <w:sz w:val="24"/>
          <w:szCs w:val="24"/>
          <w:lang w:eastAsia="ru-RU"/>
        </w:rPr>
        <w:t>по предоставлению</w:t>
      </w:r>
      <w:r w:rsidR="009A00E3" w:rsidRPr="00895086">
        <w:rPr>
          <w:sz w:val="24"/>
          <w:szCs w:val="24"/>
          <w:lang w:eastAsia="ru-RU"/>
        </w:rPr>
        <w:t xml:space="preserve"> </w:t>
      </w:r>
      <w:r w:rsidR="00CB6483" w:rsidRPr="00895086">
        <w:rPr>
          <w:sz w:val="24"/>
          <w:szCs w:val="24"/>
          <w:lang w:eastAsia="ru-RU"/>
        </w:rPr>
        <w:t xml:space="preserve">гражданину </w:t>
      </w:r>
      <w:r w:rsidR="00881D55" w:rsidRPr="00895086">
        <w:rPr>
          <w:sz w:val="24"/>
          <w:szCs w:val="24"/>
          <w:lang w:eastAsia="ru-RU"/>
        </w:rPr>
        <w:t>государственной</w:t>
      </w:r>
      <w:r w:rsidR="000E62A4" w:rsidRPr="00895086">
        <w:rPr>
          <w:sz w:val="24"/>
          <w:szCs w:val="24"/>
          <w:lang w:eastAsia="ru-RU"/>
        </w:rPr>
        <w:t xml:space="preserve"> </w:t>
      </w:r>
      <w:r w:rsidR="009A00E3" w:rsidRPr="00895086">
        <w:rPr>
          <w:sz w:val="24"/>
          <w:szCs w:val="24"/>
          <w:lang w:eastAsia="ru-RU"/>
        </w:rPr>
        <w:t xml:space="preserve"> услуг </w:t>
      </w:r>
      <w:r w:rsidR="00CB6483" w:rsidRPr="00895086">
        <w:rPr>
          <w:sz w:val="24"/>
          <w:szCs w:val="24"/>
          <w:lang w:eastAsia="ru-RU"/>
        </w:rPr>
        <w:t xml:space="preserve"> или сроки предоставления </w:t>
      </w:r>
      <w:r w:rsidR="00881D55" w:rsidRPr="00895086">
        <w:rPr>
          <w:sz w:val="24"/>
          <w:szCs w:val="24"/>
          <w:lang w:eastAsia="ru-RU"/>
        </w:rPr>
        <w:t>государственных</w:t>
      </w:r>
      <w:r w:rsidR="000E62A4" w:rsidRPr="00895086">
        <w:rPr>
          <w:sz w:val="24"/>
          <w:szCs w:val="24"/>
          <w:lang w:eastAsia="ru-RU"/>
        </w:rPr>
        <w:t xml:space="preserve"> </w:t>
      </w:r>
      <w:r w:rsidR="00CB6483" w:rsidRPr="00895086">
        <w:rPr>
          <w:sz w:val="24"/>
          <w:szCs w:val="24"/>
          <w:lang w:eastAsia="ru-RU"/>
        </w:rPr>
        <w:t xml:space="preserve"> услуг;</w:t>
      </w:r>
    </w:p>
    <w:p w:rsidR="00CB6483" w:rsidRPr="00895086" w:rsidRDefault="00BC5F0D" w:rsidP="002B1C2F">
      <w:pPr>
        <w:pStyle w:val="a3"/>
        <w:numPr>
          <w:ilvl w:val="0"/>
          <w:numId w:val="1"/>
        </w:numPr>
        <w:jc w:val="both"/>
        <w:rPr>
          <w:sz w:val="24"/>
          <w:szCs w:val="24"/>
          <w:lang w:eastAsia="ru-RU"/>
        </w:rPr>
      </w:pPr>
      <w:r w:rsidRPr="00895086">
        <w:rPr>
          <w:sz w:val="24"/>
          <w:szCs w:val="24"/>
          <w:lang w:eastAsia="ru-RU"/>
        </w:rPr>
        <w:t>г</w:t>
      </w:r>
      <w:r w:rsidR="00CB6483" w:rsidRPr="00895086">
        <w:rPr>
          <w:sz w:val="24"/>
          <w:szCs w:val="24"/>
          <w:lang w:eastAsia="ru-RU"/>
        </w:rPr>
        <w:t xml:space="preserve">ражданину отказано в </w:t>
      </w:r>
      <w:r w:rsidR="00AD58A2" w:rsidRPr="00895086">
        <w:rPr>
          <w:sz w:val="24"/>
          <w:szCs w:val="24"/>
          <w:lang w:eastAsia="ru-RU"/>
        </w:rPr>
        <w:t>приеме документов</w:t>
      </w:r>
      <w:r w:rsidR="00CB6483" w:rsidRPr="00895086">
        <w:rPr>
          <w:sz w:val="24"/>
          <w:szCs w:val="24"/>
          <w:lang w:eastAsia="ru-RU"/>
        </w:rPr>
        <w:t xml:space="preserve">, предоставление которых предусмотрено нормативными правовыми актами РФ для предоставления </w:t>
      </w:r>
      <w:r w:rsidR="00881D55" w:rsidRPr="00895086">
        <w:rPr>
          <w:sz w:val="24"/>
          <w:szCs w:val="24"/>
          <w:lang w:eastAsia="ru-RU"/>
        </w:rPr>
        <w:t>государственных</w:t>
      </w:r>
      <w:r w:rsidR="00CB6483" w:rsidRPr="00895086">
        <w:rPr>
          <w:sz w:val="24"/>
          <w:szCs w:val="24"/>
          <w:lang w:eastAsia="ru-RU"/>
        </w:rPr>
        <w:t xml:space="preserve"> услуг;</w:t>
      </w:r>
    </w:p>
    <w:p w:rsidR="00AD58A2" w:rsidRPr="00895086" w:rsidRDefault="00BC5F0D" w:rsidP="002B1C2F">
      <w:pPr>
        <w:pStyle w:val="a3"/>
        <w:numPr>
          <w:ilvl w:val="0"/>
          <w:numId w:val="1"/>
        </w:numPr>
        <w:jc w:val="both"/>
        <w:rPr>
          <w:sz w:val="24"/>
          <w:szCs w:val="24"/>
          <w:lang w:eastAsia="ru-RU"/>
        </w:rPr>
      </w:pPr>
      <w:r w:rsidRPr="00895086">
        <w:rPr>
          <w:sz w:val="24"/>
          <w:szCs w:val="24"/>
          <w:lang w:eastAsia="ru-RU"/>
        </w:rPr>
        <w:t>п</w:t>
      </w:r>
      <w:r w:rsidR="00CB6483" w:rsidRPr="00895086">
        <w:rPr>
          <w:sz w:val="24"/>
          <w:szCs w:val="24"/>
          <w:lang w:eastAsia="ru-RU"/>
        </w:rPr>
        <w:t xml:space="preserve">ри предоставлении </w:t>
      </w:r>
      <w:r w:rsidR="00881D55" w:rsidRPr="00895086">
        <w:rPr>
          <w:sz w:val="24"/>
          <w:szCs w:val="24"/>
          <w:lang w:eastAsia="ru-RU"/>
        </w:rPr>
        <w:t xml:space="preserve">государственной </w:t>
      </w:r>
      <w:r w:rsidR="00CB6483" w:rsidRPr="00895086">
        <w:rPr>
          <w:sz w:val="24"/>
          <w:szCs w:val="24"/>
          <w:lang w:eastAsia="ru-RU"/>
        </w:rPr>
        <w:t xml:space="preserve"> услуги затребована  не предусмотренная законодательством </w:t>
      </w:r>
      <w:r w:rsidR="00AD58A2" w:rsidRPr="00895086">
        <w:rPr>
          <w:sz w:val="24"/>
          <w:szCs w:val="24"/>
          <w:lang w:eastAsia="ru-RU"/>
        </w:rPr>
        <w:t>о</w:t>
      </w:r>
      <w:r w:rsidR="00CB6483" w:rsidRPr="00895086">
        <w:rPr>
          <w:sz w:val="24"/>
          <w:szCs w:val="24"/>
          <w:lang w:eastAsia="ru-RU"/>
        </w:rPr>
        <w:t>плата</w:t>
      </w:r>
      <w:r w:rsidR="00AD58A2" w:rsidRPr="00895086">
        <w:rPr>
          <w:sz w:val="24"/>
          <w:szCs w:val="24"/>
          <w:lang w:eastAsia="ru-RU"/>
        </w:rPr>
        <w:t>;</w:t>
      </w:r>
    </w:p>
    <w:p w:rsidR="000E62A4" w:rsidRPr="00895086" w:rsidRDefault="00BC5F0D" w:rsidP="002B1C2F">
      <w:pPr>
        <w:pStyle w:val="a3"/>
        <w:numPr>
          <w:ilvl w:val="0"/>
          <w:numId w:val="1"/>
        </w:numPr>
        <w:jc w:val="both"/>
        <w:rPr>
          <w:sz w:val="24"/>
          <w:szCs w:val="24"/>
          <w:lang w:eastAsia="ru-RU"/>
        </w:rPr>
      </w:pPr>
      <w:r w:rsidRPr="00895086">
        <w:rPr>
          <w:sz w:val="24"/>
          <w:szCs w:val="24"/>
          <w:lang w:eastAsia="ru-RU"/>
        </w:rPr>
        <w:t>с</w:t>
      </w:r>
      <w:r w:rsidR="00AD58A2" w:rsidRPr="00895086">
        <w:rPr>
          <w:sz w:val="24"/>
          <w:szCs w:val="24"/>
          <w:lang w:eastAsia="ru-RU"/>
        </w:rPr>
        <w:t xml:space="preserve">пециалист учреждения, допустил ошибки в документах, выданных  на предоставление </w:t>
      </w:r>
      <w:r w:rsidR="00881D55" w:rsidRPr="00895086">
        <w:rPr>
          <w:sz w:val="24"/>
          <w:szCs w:val="24"/>
          <w:lang w:eastAsia="ru-RU"/>
        </w:rPr>
        <w:t>государственной</w:t>
      </w:r>
      <w:r w:rsidR="00AD58A2" w:rsidRPr="00895086">
        <w:rPr>
          <w:sz w:val="24"/>
          <w:szCs w:val="24"/>
          <w:lang w:eastAsia="ru-RU"/>
        </w:rPr>
        <w:t xml:space="preserve"> услуги и, отказывается  </w:t>
      </w:r>
      <w:r w:rsidR="00CB6483" w:rsidRPr="00895086">
        <w:rPr>
          <w:sz w:val="24"/>
          <w:szCs w:val="24"/>
          <w:lang w:eastAsia="ru-RU"/>
        </w:rPr>
        <w:t xml:space="preserve"> </w:t>
      </w:r>
      <w:r w:rsidR="00AD58A2" w:rsidRPr="00895086">
        <w:rPr>
          <w:sz w:val="24"/>
          <w:szCs w:val="24"/>
          <w:lang w:eastAsia="ru-RU"/>
        </w:rPr>
        <w:t>исправлять эти ошибки в установленные сроки;</w:t>
      </w:r>
    </w:p>
    <w:p w:rsidR="000E62A4" w:rsidRPr="00895086" w:rsidRDefault="000E62A4" w:rsidP="002B1C2F">
      <w:pPr>
        <w:pStyle w:val="a3"/>
        <w:jc w:val="both"/>
        <w:rPr>
          <w:b/>
          <w:sz w:val="24"/>
          <w:szCs w:val="24"/>
          <w:lang w:eastAsia="ru-RU"/>
        </w:rPr>
      </w:pPr>
      <w:r w:rsidRPr="00895086">
        <w:rPr>
          <w:sz w:val="24"/>
          <w:szCs w:val="24"/>
          <w:lang w:eastAsia="ru-RU"/>
        </w:rPr>
        <w:t xml:space="preserve">                     </w:t>
      </w:r>
      <w:r w:rsidRPr="00895086">
        <w:rPr>
          <w:b/>
          <w:sz w:val="24"/>
          <w:szCs w:val="24"/>
          <w:lang w:eastAsia="ru-RU"/>
        </w:rPr>
        <w:t xml:space="preserve">2. </w:t>
      </w:r>
      <w:proofErr w:type="gramStart"/>
      <w:r w:rsidRPr="00895086">
        <w:rPr>
          <w:b/>
          <w:sz w:val="24"/>
          <w:szCs w:val="24"/>
          <w:lang w:eastAsia="ru-RU"/>
        </w:rPr>
        <w:t>Жалоб</w:t>
      </w:r>
      <w:r w:rsidR="000E4605" w:rsidRPr="00895086">
        <w:rPr>
          <w:b/>
          <w:sz w:val="24"/>
          <w:szCs w:val="24"/>
          <w:lang w:eastAsia="ru-RU"/>
        </w:rPr>
        <w:t>а</w:t>
      </w:r>
      <w:r w:rsidRPr="00895086">
        <w:rPr>
          <w:b/>
          <w:sz w:val="24"/>
          <w:szCs w:val="24"/>
          <w:lang w:eastAsia="ru-RU"/>
        </w:rPr>
        <w:t xml:space="preserve">, касающаяся предоставления </w:t>
      </w:r>
      <w:r w:rsidR="00881D55" w:rsidRPr="00895086">
        <w:rPr>
          <w:b/>
          <w:sz w:val="24"/>
          <w:szCs w:val="24"/>
          <w:lang w:eastAsia="ru-RU"/>
        </w:rPr>
        <w:t xml:space="preserve">государственной </w:t>
      </w:r>
      <w:r w:rsidRPr="00895086">
        <w:rPr>
          <w:b/>
          <w:sz w:val="24"/>
          <w:szCs w:val="24"/>
          <w:lang w:eastAsia="ru-RU"/>
        </w:rPr>
        <w:t xml:space="preserve"> услуги рассматривается</w:t>
      </w:r>
      <w:proofErr w:type="gramEnd"/>
      <w:r w:rsidRPr="00895086">
        <w:rPr>
          <w:b/>
          <w:sz w:val="24"/>
          <w:szCs w:val="24"/>
          <w:lang w:eastAsia="ru-RU"/>
        </w:rPr>
        <w:t xml:space="preserve"> особым порядком;</w:t>
      </w:r>
    </w:p>
    <w:p w:rsidR="000E62A4" w:rsidRPr="00895086" w:rsidRDefault="000E62A4" w:rsidP="002B1C2F">
      <w:pPr>
        <w:pStyle w:val="a3"/>
        <w:jc w:val="both"/>
        <w:rPr>
          <w:b/>
          <w:sz w:val="24"/>
          <w:szCs w:val="24"/>
          <w:lang w:eastAsia="ru-RU"/>
        </w:rPr>
      </w:pPr>
      <w:r w:rsidRPr="00895086">
        <w:rPr>
          <w:b/>
          <w:sz w:val="24"/>
          <w:szCs w:val="24"/>
          <w:lang w:eastAsia="ru-RU"/>
        </w:rPr>
        <w:t xml:space="preserve">                     3.Жалоба подается в письменной форме на бумажном носителе лично, находясь на приеме у руководителя учреждения  или в электронной форме на электронный адрес учреждения, посредством официального сайта учреждения;</w:t>
      </w:r>
    </w:p>
    <w:p w:rsidR="000E4605" w:rsidRPr="00895086" w:rsidRDefault="000E62A4" w:rsidP="002B1C2F">
      <w:pPr>
        <w:pStyle w:val="a3"/>
        <w:jc w:val="both"/>
        <w:rPr>
          <w:b/>
          <w:sz w:val="24"/>
          <w:szCs w:val="24"/>
          <w:lang w:eastAsia="ru-RU"/>
        </w:rPr>
      </w:pPr>
      <w:r w:rsidRPr="00895086">
        <w:rPr>
          <w:sz w:val="24"/>
          <w:szCs w:val="24"/>
          <w:lang w:eastAsia="ru-RU"/>
        </w:rPr>
        <w:t xml:space="preserve">                     </w:t>
      </w:r>
      <w:r w:rsidRPr="00895086">
        <w:rPr>
          <w:b/>
          <w:sz w:val="24"/>
          <w:szCs w:val="24"/>
          <w:lang w:eastAsia="ru-RU"/>
        </w:rPr>
        <w:t>4.</w:t>
      </w:r>
      <w:r w:rsidR="00D6606E" w:rsidRPr="00895086">
        <w:rPr>
          <w:b/>
          <w:sz w:val="24"/>
          <w:szCs w:val="24"/>
          <w:lang w:eastAsia="ru-RU"/>
        </w:rPr>
        <w:t>Если жалоба подается через  за</w:t>
      </w:r>
      <w:r w:rsidR="000E4605" w:rsidRPr="00895086">
        <w:rPr>
          <w:b/>
          <w:sz w:val="24"/>
          <w:szCs w:val="24"/>
          <w:lang w:eastAsia="ru-RU"/>
        </w:rPr>
        <w:t>конног</w:t>
      </w:r>
      <w:r w:rsidR="00BC5F0D" w:rsidRPr="00895086">
        <w:rPr>
          <w:b/>
          <w:sz w:val="24"/>
          <w:szCs w:val="24"/>
          <w:lang w:eastAsia="ru-RU"/>
        </w:rPr>
        <w:t>о представителя заявителя, пред</w:t>
      </w:r>
      <w:r w:rsidR="000E4605" w:rsidRPr="00895086">
        <w:rPr>
          <w:b/>
          <w:sz w:val="24"/>
          <w:szCs w:val="24"/>
          <w:lang w:eastAsia="ru-RU"/>
        </w:rPr>
        <w:t xml:space="preserve">ставляется </w:t>
      </w:r>
      <w:r w:rsidR="00BC5F0D" w:rsidRPr="00895086">
        <w:rPr>
          <w:b/>
          <w:sz w:val="24"/>
          <w:szCs w:val="24"/>
          <w:lang w:eastAsia="ru-RU"/>
        </w:rPr>
        <w:t xml:space="preserve"> </w:t>
      </w:r>
      <w:r w:rsidR="000E4605" w:rsidRPr="00895086">
        <w:rPr>
          <w:b/>
          <w:sz w:val="24"/>
          <w:szCs w:val="24"/>
          <w:lang w:eastAsia="ru-RU"/>
        </w:rPr>
        <w:t>документ, подтверждающий полномочия</w:t>
      </w:r>
      <w:r w:rsidR="00881D55" w:rsidRPr="00895086">
        <w:rPr>
          <w:b/>
          <w:sz w:val="24"/>
          <w:szCs w:val="24"/>
          <w:lang w:eastAsia="ru-RU"/>
        </w:rPr>
        <w:t xml:space="preserve"> представителя</w:t>
      </w:r>
      <w:r w:rsidR="000E4605" w:rsidRPr="00895086">
        <w:rPr>
          <w:b/>
          <w:sz w:val="24"/>
          <w:szCs w:val="24"/>
          <w:lang w:eastAsia="ru-RU"/>
        </w:rPr>
        <w:t>, оформленный в установленном  законодательством порядке;</w:t>
      </w:r>
    </w:p>
    <w:p w:rsidR="00BC5F0D" w:rsidRPr="00895086" w:rsidRDefault="00BC5F0D" w:rsidP="002B1C2F">
      <w:pPr>
        <w:pStyle w:val="a3"/>
        <w:jc w:val="both"/>
        <w:rPr>
          <w:b/>
          <w:sz w:val="24"/>
          <w:szCs w:val="24"/>
          <w:lang w:eastAsia="ru-RU"/>
        </w:rPr>
      </w:pPr>
      <w:r w:rsidRPr="00895086">
        <w:rPr>
          <w:b/>
          <w:sz w:val="24"/>
          <w:szCs w:val="24"/>
          <w:lang w:eastAsia="ru-RU"/>
        </w:rPr>
        <w:t xml:space="preserve">                      5.Срок рассмотрения жалобы исчисляется со дня регистрации так</w:t>
      </w:r>
      <w:r w:rsidR="00881D55" w:rsidRPr="00895086">
        <w:rPr>
          <w:b/>
          <w:sz w:val="24"/>
          <w:szCs w:val="24"/>
          <w:lang w:eastAsia="ru-RU"/>
        </w:rPr>
        <w:t>овой в журнале регистрации</w:t>
      </w:r>
      <w:r w:rsidRPr="00895086">
        <w:rPr>
          <w:b/>
          <w:sz w:val="24"/>
          <w:szCs w:val="24"/>
          <w:lang w:eastAsia="ru-RU"/>
        </w:rPr>
        <w:t>;</w:t>
      </w:r>
    </w:p>
    <w:p w:rsidR="00BC5F0D" w:rsidRPr="00895086" w:rsidRDefault="00BC5F0D" w:rsidP="002B1C2F">
      <w:pPr>
        <w:pStyle w:val="a3"/>
        <w:jc w:val="both"/>
        <w:rPr>
          <w:b/>
          <w:sz w:val="24"/>
          <w:szCs w:val="24"/>
          <w:lang w:eastAsia="ru-RU"/>
        </w:rPr>
      </w:pPr>
      <w:r w:rsidRPr="00895086">
        <w:rPr>
          <w:b/>
          <w:sz w:val="24"/>
          <w:szCs w:val="24"/>
          <w:lang w:eastAsia="ru-RU"/>
        </w:rPr>
        <w:t xml:space="preserve">                      6.Жалобы рассматриваются директором учреждения либо лицом, уполномоченным директором на рассмотрение жалоб, в течение 15 рабочих дней со дня регистрации жалобы.</w:t>
      </w:r>
    </w:p>
    <w:p w:rsidR="00BC5F0D" w:rsidRPr="00895086" w:rsidRDefault="00BC5F0D" w:rsidP="002B1C2F">
      <w:pPr>
        <w:pStyle w:val="a3"/>
        <w:jc w:val="both"/>
        <w:rPr>
          <w:b/>
          <w:sz w:val="24"/>
          <w:szCs w:val="24"/>
          <w:lang w:eastAsia="ru-RU"/>
        </w:rPr>
      </w:pPr>
      <w:r w:rsidRPr="00895086">
        <w:rPr>
          <w:b/>
          <w:sz w:val="24"/>
          <w:szCs w:val="24"/>
          <w:lang w:eastAsia="ru-RU"/>
        </w:rPr>
        <w:t xml:space="preserve">                       7.Жалоба должна содержать:</w:t>
      </w:r>
    </w:p>
    <w:p w:rsidR="00BC5F0D" w:rsidRPr="00895086" w:rsidRDefault="00BC5F0D" w:rsidP="002B1C2F">
      <w:pPr>
        <w:pStyle w:val="a3"/>
        <w:numPr>
          <w:ilvl w:val="0"/>
          <w:numId w:val="1"/>
        </w:numPr>
        <w:jc w:val="both"/>
        <w:rPr>
          <w:sz w:val="24"/>
          <w:szCs w:val="24"/>
          <w:lang w:eastAsia="ru-RU"/>
        </w:rPr>
      </w:pPr>
      <w:r w:rsidRPr="00895086">
        <w:rPr>
          <w:sz w:val="24"/>
          <w:szCs w:val="24"/>
          <w:lang w:eastAsia="ru-RU"/>
        </w:rPr>
        <w:t>наименование учреждения</w:t>
      </w:r>
      <w:r w:rsidR="00881D55" w:rsidRPr="00895086">
        <w:rPr>
          <w:sz w:val="24"/>
          <w:szCs w:val="24"/>
          <w:lang w:eastAsia="ru-RU"/>
        </w:rPr>
        <w:t>,  а также данные специалиста, предоставляющего государственную услугу;</w:t>
      </w:r>
    </w:p>
    <w:p w:rsidR="00881D55" w:rsidRPr="00895086" w:rsidRDefault="00881D55" w:rsidP="002B1C2F">
      <w:pPr>
        <w:pStyle w:val="a3"/>
        <w:numPr>
          <w:ilvl w:val="0"/>
          <w:numId w:val="1"/>
        </w:numPr>
        <w:jc w:val="both"/>
        <w:rPr>
          <w:sz w:val="24"/>
          <w:szCs w:val="24"/>
          <w:lang w:eastAsia="ru-RU"/>
        </w:rPr>
      </w:pPr>
      <w:r w:rsidRPr="00895086">
        <w:rPr>
          <w:sz w:val="24"/>
          <w:szCs w:val="24"/>
          <w:lang w:eastAsia="ru-RU"/>
        </w:rPr>
        <w:t>фамилию, имя, отчество, сведения о месте жительства заявителя или его месте нахождения, а также номер контактного телефона, адрес электронной почты,  по которым должен быть направлен ответ заявителю;</w:t>
      </w:r>
    </w:p>
    <w:p w:rsidR="00881D55" w:rsidRPr="00895086" w:rsidRDefault="00C4604C" w:rsidP="002B1C2F">
      <w:pPr>
        <w:pStyle w:val="a3"/>
        <w:numPr>
          <w:ilvl w:val="0"/>
          <w:numId w:val="1"/>
        </w:numPr>
        <w:jc w:val="both"/>
        <w:rPr>
          <w:sz w:val="24"/>
          <w:szCs w:val="24"/>
          <w:lang w:eastAsia="ru-RU"/>
        </w:rPr>
      </w:pPr>
      <w:r w:rsidRPr="00895086">
        <w:rPr>
          <w:sz w:val="24"/>
          <w:szCs w:val="24"/>
          <w:lang w:eastAsia="ru-RU"/>
        </w:rPr>
        <w:t>сведения об обжалуемых решениях и действиях или бездействия учреждения, предоставляющего государственную услугу, специалиста учреждения, предоставляющего государственную услугу;</w:t>
      </w:r>
    </w:p>
    <w:p w:rsidR="00C4604C" w:rsidRPr="00895086" w:rsidRDefault="00C4604C" w:rsidP="002B1C2F">
      <w:pPr>
        <w:pStyle w:val="a3"/>
        <w:numPr>
          <w:ilvl w:val="0"/>
          <w:numId w:val="1"/>
        </w:numPr>
        <w:jc w:val="both"/>
        <w:rPr>
          <w:sz w:val="24"/>
          <w:szCs w:val="24"/>
          <w:lang w:eastAsia="ru-RU"/>
        </w:rPr>
      </w:pPr>
      <w:r w:rsidRPr="00895086">
        <w:rPr>
          <w:sz w:val="24"/>
          <w:szCs w:val="24"/>
          <w:lang w:eastAsia="ru-RU"/>
        </w:rPr>
        <w:t>доводы, на основании которых заявитель не согласен с решением и действием или бездействием учреждения, предоставляющего государственную услугу, специалиста учреждения, предоставляющего государственную услугу;</w:t>
      </w:r>
    </w:p>
    <w:p w:rsidR="00C4604C" w:rsidRPr="00895086" w:rsidRDefault="00C4604C" w:rsidP="002B1C2F">
      <w:pPr>
        <w:pStyle w:val="a3"/>
        <w:numPr>
          <w:ilvl w:val="0"/>
          <w:numId w:val="1"/>
        </w:numPr>
        <w:jc w:val="both"/>
        <w:rPr>
          <w:sz w:val="24"/>
          <w:szCs w:val="24"/>
          <w:lang w:eastAsia="ru-RU"/>
        </w:rPr>
      </w:pPr>
      <w:r w:rsidRPr="00895086">
        <w:rPr>
          <w:sz w:val="24"/>
          <w:szCs w:val="24"/>
          <w:lang w:eastAsia="ru-RU"/>
        </w:rPr>
        <w:t xml:space="preserve">документы, подтверждающие </w:t>
      </w:r>
      <w:r w:rsidR="002B1C2F" w:rsidRPr="00895086">
        <w:rPr>
          <w:sz w:val="24"/>
          <w:szCs w:val="24"/>
          <w:lang w:eastAsia="ru-RU"/>
        </w:rPr>
        <w:t>доводы гражданина</w:t>
      </w:r>
      <w:r w:rsidRPr="00895086">
        <w:rPr>
          <w:sz w:val="24"/>
          <w:szCs w:val="24"/>
          <w:lang w:eastAsia="ru-RU"/>
        </w:rPr>
        <w:t>, либо их копии (при наличии);</w:t>
      </w:r>
    </w:p>
    <w:p w:rsidR="00C4604C" w:rsidRPr="00895086" w:rsidRDefault="00C4604C" w:rsidP="002B1C2F">
      <w:pPr>
        <w:pStyle w:val="a3"/>
        <w:jc w:val="both"/>
        <w:rPr>
          <w:b/>
          <w:sz w:val="24"/>
          <w:szCs w:val="24"/>
          <w:lang w:eastAsia="ru-RU"/>
        </w:rPr>
      </w:pPr>
      <w:r w:rsidRPr="00895086">
        <w:rPr>
          <w:b/>
          <w:sz w:val="24"/>
          <w:szCs w:val="24"/>
          <w:lang w:eastAsia="ru-RU"/>
        </w:rPr>
        <w:t xml:space="preserve">                         8.Директор учреждения вправе сократить  сроки рассмотрения жалобы;</w:t>
      </w:r>
    </w:p>
    <w:p w:rsidR="002B1C2F" w:rsidRPr="00895086" w:rsidRDefault="002B1C2F" w:rsidP="002B1C2F">
      <w:pPr>
        <w:pStyle w:val="a3"/>
        <w:jc w:val="both"/>
        <w:rPr>
          <w:b/>
          <w:sz w:val="24"/>
          <w:szCs w:val="24"/>
          <w:lang w:eastAsia="ru-RU"/>
        </w:rPr>
      </w:pPr>
      <w:r w:rsidRPr="00895086">
        <w:rPr>
          <w:b/>
          <w:sz w:val="24"/>
          <w:szCs w:val="24"/>
          <w:lang w:eastAsia="ru-RU"/>
        </w:rPr>
        <w:t xml:space="preserve">                         9.По результатам рассмотрения жалобы учреждение принимает </w:t>
      </w:r>
      <w:r w:rsidR="00895086" w:rsidRPr="00895086">
        <w:rPr>
          <w:b/>
          <w:sz w:val="24"/>
          <w:szCs w:val="24"/>
          <w:lang w:eastAsia="ru-RU"/>
        </w:rPr>
        <w:t>одно из следующих решений:</w:t>
      </w:r>
    </w:p>
    <w:p w:rsidR="00895086" w:rsidRPr="00895086" w:rsidRDefault="00895086" w:rsidP="00895086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eastAsia="ru-RU"/>
        </w:rPr>
      </w:pPr>
      <w:r w:rsidRPr="00895086">
        <w:rPr>
          <w:sz w:val="24"/>
          <w:szCs w:val="24"/>
          <w:lang w:eastAsia="ru-RU"/>
        </w:rPr>
        <w:lastRenderedPageBreak/>
        <w:t>удовлетворяет жалобу, в том числе в форме отмены принятого решения, исправления допущенных опечаток или ошибок выданных в результате предоставления государственной услуги документах, возврата заявителю денежных средств</w:t>
      </w:r>
      <w:r>
        <w:rPr>
          <w:sz w:val="24"/>
          <w:szCs w:val="24"/>
          <w:lang w:eastAsia="ru-RU"/>
        </w:rPr>
        <w:t>, взимание которых не предусмотрено нормативными правовыми актами Российской Федерации, субъектов Российской Федерации;</w:t>
      </w:r>
    </w:p>
    <w:p w:rsidR="00895086" w:rsidRPr="00895086" w:rsidRDefault="00895086" w:rsidP="00895086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отказывает в удовлетворении жалобы;</w:t>
      </w:r>
    </w:p>
    <w:p w:rsidR="00895086" w:rsidRDefault="00895086" w:rsidP="00895086">
      <w:pPr>
        <w:pStyle w:val="a3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</w:t>
      </w:r>
      <w:r w:rsidRPr="00895086">
        <w:rPr>
          <w:b/>
          <w:sz w:val="24"/>
          <w:szCs w:val="24"/>
          <w:lang w:eastAsia="ru-RU"/>
        </w:rPr>
        <w:t>10</w:t>
      </w:r>
      <w:r>
        <w:rPr>
          <w:b/>
          <w:sz w:val="24"/>
          <w:szCs w:val="24"/>
          <w:lang w:eastAsia="ru-RU"/>
        </w:rPr>
        <w:t>.При удовлетворении жалобы в учреждении принимаются максимальные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решения;</w:t>
      </w:r>
    </w:p>
    <w:p w:rsidR="00895086" w:rsidRDefault="00895086" w:rsidP="00895086">
      <w:pPr>
        <w:pStyle w:val="a3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11. Основаниями  отказа в удовлетворении жалобы являются:</w:t>
      </w:r>
    </w:p>
    <w:p w:rsidR="00895086" w:rsidRPr="00753B7E" w:rsidRDefault="00753B7E" w:rsidP="00895086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наличие вступившего в силу решения суда о том же предмете и по тем же основаниям;</w:t>
      </w:r>
    </w:p>
    <w:p w:rsidR="00753B7E" w:rsidRDefault="00753B7E" w:rsidP="00895086">
      <w:pPr>
        <w:pStyle w:val="a3"/>
        <w:numPr>
          <w:ilvl w:val="0"/>
          <w:numId w:val="1"/>
        </w:numPr>
        <w:jc w:val="both"/>
        <w:rPr>
          <w:sz w:val="24"/>
          <w:szCs w:val="24"/>
          <w:lang w:eastAsia="ru-RU"/>
        </w:rPr>
      </w:pPr>
      <w:r w:rsidRPr="00753B7E">
        <w:rPr>
          <w:sz w:val="24"/>
          <w:szCs w:val="24"/>
          <w:lang w:eastAsia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753B7E" w:rsidRPr="00753B7E" w:rsidRDefault="00753B7E" w:rsidP="00753B7E">
      <w:pPr>
        <w:pStyle w:val="a3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</w:t>
      </w:r>
      <w:r w:rsidRPr="00753B7E">
        <w:rPr>
          <w:b/>
          <w:sz w:val="24"/>
          <w:szCs w:val="24"/>
          <w:lang w:eastAsia="ru-RU"/>
        </w:rPr>
        <w:t>12</w:t>
      </w:r>
      <w:r>
        <w:rPr>
          <w:b/>
          <w:sz w:val="24"/>
          <w:szCs w:val="24"/>
          <w:lang w:eastAsia="ru-RU"/>
        </w:rPr>
        <w:t>.Случаи, в которых ответ на жалобу не дается:</w:t>
      </w:r>
    </w:p>
    <w:p w:rsidR="00753B7E" w:rsidRPr="00753B7E" w:rsidRDefault="00753B7E" w:rsidP="00895086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наличие в жалобе нецензурных либо оскорбительных выражений, угроз жизни, здоровью и имуществу сотрудников учреждения, а также членов их семей;</w:t>
      </w:r>
    </w:p>
    <w:p w:rsidR="00753B7E" w:rsidRPr="00753B7E" w:rsidRDefault="00753B7E" w:rsidP="00895086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отсутствие возможности прочитать какую – либо часть текста жалобы, фамилию, имя, отчество или почтовый адрес заявителя, указанные в жалобе;</w:t>
      </w:r>
    </w:p>
    <w:p w:rsidR="00753B7E" w:rsidRPr="00895086" w:rsidRDefault="00753B7E" w:rsidP="00753B7E">
      <w:pPr>
        <w:pStyle w:val="a3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13.Ответ по результатам рассмотрения жалобы направляется заявителю не позднее дня, следующего за днем принятия решения, в письменной форме; </w:t>
      </w:r>
    </w:p>
    <w:p w:rsidR="00C4604C" w:rsidRPr="00895086" w:rsidRDefault="00C4604C" w:rsidP="002B1C2F">
      <w:pPr>
        <w:pStyle w:val="a3"/>
        <w:jc w:val="both"/>
        <w:rPr>
          <w:b/>
          <w:sz w:val="24"/>
          <w:szCs w:val="24"/>
          <w:lang w:eastAsia="ru-RU"/>
        </w:rPr>
      </w:pPr>
      <w:r w:rsidRPr="00895086">
        <w:rPr>
          <w:b/>
          <w:sz w:val="24"/>
          <w:szCs w:val="24"/>
          <w:lang w:eastAsia="ru-RU"/>
        </w:rPr>
        <w:t xml:space="preserve">                         </w:t>
      </w:r>
    </w:p>
    <w:p w:rsidR="000E62A4" w:rsidRDefault="00531351" w:rsidP="00531351">
      <w:pPr>
        <w:pStyle w:val="a3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Подать жалобу, направить отзыв или обратиться с предложением в  КГБУ СО «КЦСОН «Тасеевский»  можно на адрес:</w:t>
      </w:r>
    </w:p>
    <w:p w:rsidR="00531351" w:rsidRDefault="00531351" w:rsidP="00531351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юридический – с. Тасеево, ул. Мичурина, 7,  индекс 663770;</w:t>
      </w:r>
    </w:p>
    <w:p w:rsidR="00531351" w:rsidRDefault="00531351" w:rsidP="00531351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электронный - </w:t>
      </w:r>
      <w:hyperlink r:id="rId6" w:history="1">
        <w:r w:rsidRPr="006A5C69">
          <w:rPr>
            <w:rStyle w:val="a4"/>
            <w:rFonts w:ascii="Arial Rounded MT Bold" w:hAnsi="Arial Rounded MT Bold"/>
            <w:sz w:val="28"/>
            <w:szCs w:val="28"/>
            <w:shd w:val="clear" w:color="auto" w:fill="FFFFFF"/>
          </w:rPr>
          <w:t>kcson853@yandex.ru</w:t>
        </w:r>
      </w:hyperlink>
      <w:r>
        <w:rPr>
          <w:sz w:val="28"/>
          <w:szCs w:val="28"/>
          <w:shd w:val="clear" w:color="auto" w:fill="FFFFFF"/>
        </w:rPr>
        <w:t>;</w:t>
      </w:r>
    </w:p>
    <w:p w:rsidR="00531351" w:rsidRPr="00531351" w:rsidRDefault="00531351" w:rsidP="00531351">
      <w:pPr>
        <w:pStyle w:val="a3"/>
        <w:jc w:val="center"/>
        <w:rPr>
          <w:b/>
          <w:sz w:val="28"/>
          <w:szCs w:val="28"/>
          <w:lang w:eastAsia="ru-RU"/>
        </w:rPr>
      </w:pPr>
    </w:p>
    <w:p w:rsidR="000E62A4" w:rsidRDefault="000E62A4" w:rsidP="000E62A4">
      <w:pPr>
        <w:pStyle w:val="a3"/>
        <w:ind w:left="1440"/>
        <w:rPr>
          <w:lang w:eastAsia="ru-RU"/>
        </w:rPr>
      </w:pPr>
    </w:p>
    <w:p w:rsidR="00CB6483" w:rsidRDefault="00CB6483" w:rsidP="00CB6483">
      <w:pPr>
        <w:ind w:left="360"/>
        <w:rPr>
          <w:lang w:eastAsia="ru-RU"/>
        </w:rPr>
      </w:pPr>
    </w:p>
    <w:p w:rsidR="009A00E3" w:rsidRPr="00C64002" w:rsidRDefault="009A00E3" w:rsidP="00AD58A2">
      <w:pPr>
        <w:pStyle w:val="a3"/>
        <w:rPr>
          <w:lang w:eastAsia="ru-RU"/>
        </w:rPr>
      </w:pPr>
      <w:r>
        <w:rPr>
          <w:lang w:eastAsia="ru-RU"/>
        </w:rPr>
        <w:t xml:space="preserve"> </w:t>
      </w:r>
    </w:p>
    <w:p w:rsidR="00C64002" w:rsidRPr="00C64002" w:rsidRDefault="00C64002" w:rsidP="00C64002">
      <w:pPr>
        <w:jc w:val="center"/>
        <w:rPr>
          <w:rFonts w:ascii="Arial" w:hAnsi="Arial" w:cs="Arial"/>
          <w:sz w:val="28"/>
          <w:szCs w:val="28"/>
        </w:rPr>
      </w:pPr>
    </w:p>
    <w:sectPr w:rsidR="00C64002" w:rsidRPr="00C64002" w:rsidSect="002B1C2F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C64B0"/>
    <w:multiLevelType w:val="hybridMultilevel"/>
    <w:tmpl w:val="C0EEDDA2"/>
    <w:lvl w:ilvl="0" w:tplc="D87EE8A0">
      <w:start w:val="1"/>
      <w:numFmt w:val="decimal"/>
      <w:lvlText w:val="%1."/>
      <w:lvlJc w:val="left"/>
      <w:pPr>
        <w:ind w:left="308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34A145E2"/>
    <w:multiLevelType w:val="hybridMultilevel"/>
    <w:tmpl w:val="59A43FE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A695DF2"/>
    <w:multiLevelType w:val="hybridMultilevel"/>
    <w:tmpl w:val="ADDEA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47D89"/>
    <w:multiLevelType w:val="hybridMultilevel"/>
    <w:tmpl w:val="A4E8C0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7EF4D00"/>
    <w:multiLevelType w:val="hybridMultilevel"/>
    <w:tmpl w:val="96523A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286700"/>
    <w:multiLevelType w:val="hybridMultilevel"/>
    <w:tmpl w:val="8226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ED"/>
    <w:rsid w:val="00022564"/>
    <w:rsid w:val="00067AF7"/>
    <w:rsid w:val="000E4605"/>
    <w:rsid w:val="000E62A4"/>
    <w:rsid w:val="002B1C2F"/>
    <w:rsid w:val="00381972"/>
    <w:rsid w:val="004D68ED"/>
    <w:rsid w:val="00531351"/>
    <w:rsid w:val="006F6806"/>
    <w:rsid w:val="00753B7E"/>
    <w:rsid w:val="00881D55"/>
    <w:rsid w:val="00895086"/>
    <w:rsid w:val="009A00E3"/>
    <w:rsid w:val="00AD58A2"/>
    <w:rsid w:val="00BC5F0D"/>
    <w:rsid w:val="00C4604C"/>
    <w:rsid w:val="00C64002"/>
    <w:rsid w:val="00CB6483"/>
    <w:rsid w:val="00D6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4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A0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1351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067AF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4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A0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1351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067AF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cson85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Кузикова</cp:lastModifiedBy>
  <cp:revision>7</cp:revision>
  <dcterms:created xsi:type="dcterms:W3CDTF">2021-02-11T07:50:00Z</dcterms:created>
  <dcterms:modified xsi:type="dcterms:W3CDTF">2026-01-16T05:29:00Z</dcterms:modified>
</cp:coreProperties>
</file>