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A25" w:rsidRDefault="00904A25" w:rsidP="00904A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Доверенный контакт</w:t>
      </w:r>
    </w:p>
    <w:p w:rsidR="002E6B19" w:rsidRPr="002E6B19" w:rsidRDefault="002E6B19" w:rsidP="00904A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усиления безопасности учетных записей граждан Российской Федерации на Едином портале государственных и муниципальных услуг </w:t>
      </w:r>
      <w:proofErr w:type="spellStart"/>
      <w:r w:rsidRPr="002E6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Минцифр</w:t>
      </w:r>
      <w:r w:rsidR="00E228B2" w:rsidRPr="00904A2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Pr="002E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запущен сервис «Доверенный контакт», направленный на повышение уровня цифровой безопасности граждан и защиту их персональных данных при использовании Единого портала государственных и муниципальных услуг</w:t>
      </w:r>
      <w:r w:rsidR="00E228B2" w:rsidRPr="00904A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6B19" w:rsidRPr="002E6B19" w:rsidRDefault="00E228B2" w:rsidP="00904A25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04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2E6B19" w:rsidRPr="002E6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«Доверенный контакт»</w:t>
      </w:r>
      <w:r w:rsidR="002E6B19" w:rsidRPr="002E6B1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портале «</w:t>
      </w:r>
      <w:proofErr w:type="spellStart"/>
      <w:r w:rsidR="002E6B19" w:rsidRPr="002E6B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="002E6B19" w:rsidRPr="002E6B19">
        <w:rPr>
          <w:rFonts w:ascii="Times New Roman" w:eastAsia="Times New Roman" w:hAnsi="Times New Roman" w:cs="Times New Roman"/>
          <w:sz w:val="24"/>
          <w:szCs w:val="24"/>
          <w:lang w:eastAsia="ru-RU"/>
        </w:rPr>
        <w:t>» — </w:t>
      </w:r>
      <w:r w:rsidR="002E6B19" w:rsidRPr="002E6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дополнительная защита учётной записи от действий мошенников и постороннего влияния</w:t>
      </w:r>
      <w:r w:rsidR="002E6B19" w:rsidRPr="002E6B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tgtFrame="_blank" w:history="1">
        <w:r w:rsidR="002E6B19" w:rsidRPr="002E6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G</w:t>
        </w:r>
        <w:r w:rsidR="002E6B19" w:rsidRPr="002E6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o</w:t>
        </w:r>
        <w:r w:rsidR="002E6B19" w:rsidRPr="002E6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</w:t>
        </w:r>
        <w:r w:rsidR="002E6B19" w:rsidRPr="002E6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u</w:t>
        </w:r>
        <w:r w:rsidR="002E6B19" w:rsidRPr="002E6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slugi.ru</w:t>
        </w:r>
      </w:hyperlink>
      <w:r w:rsidR="00904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6B19" w:rsidRPr="002E6B19" w:rsidRDefault="002E6B19" w:rsidP="00904A25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Суть функции</w:t>
      </w:r>
      <w:r w:rsidRPr="002E6B19">
        <w:rPr>
          <w:rFonts w:ascii="Times New Roman" w:eastAsia="Times New Roman" w:hAnsi="Times New Roman" w:cs="Times New Roman"/>
          <w:sz w:val="24"/>
          <w:szCs w:val="24"/>
          <w:lang w:eastAsia="ru-RU"/>
        </w:rPr>
        <w:t>: человек, добавленный как доверенный контакт, получает запросы на подтверждение действий, связанных с безопасностью учётной записи пользователя. Например, при восстановлении пароля от учётной записи на телефон доверенного</w:t>
      </w:r>
      <w:r w:rsidR="00E228B2" w:rsidRPr="00904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контакта приходит СМС с кодом.</w:t>
      </w:r>
      <w:hyperlink r:id="rId7" w:tgtFrame="_blank" w:history="1"/>
    </w:p>
    <w:p w:rsidR="00E228B2" w:rsidRPr="00904A25" w:rsidRDefault="002E6B19" w:rsidP="00904A25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6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Доверенным контактом может стать</w:t>
      </w:r>
      <w:r w:rsidRPr="002E6B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228B2" w:rsidRPr="00904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гражданин Российской Федерации </w:t>
      </w:r>
      <w:r w:rsidRPr="002E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старше 18 лет</w:t>
      </w:r>
      <w:r w:rsidR="00E228B2" w:rsidRPr="00904A2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например родственник или друг, имеющий подтвержденную учетную запись на ЕПГУ и актуальный номер телефона в личном кабинете.</w:t>
      </w:r>
      <w:r w:rsidRPr="002E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у доверенного лица нет доступа к личному кабинету пользователя, и оно не может выполнять действия от его имени. </w:t>
      </w:r>
      <w:r w:rsidR="00E228B2" w:rsidRPr="00904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228B2" w:rsidRPr="00904A25" w:rsidRDefault="00E228B2" w:rsidP="00904A25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4A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Вместе с тем подключить</w:t>
      </w:r>
      <w:r w:rsidRPr="00904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«Доверенный контакт», </w:t>
      </w:r>
      <w:r w:rsidRPr="00904A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 есть стать доверителем, может гражданин </w:t>
      </w:r>
      <w:r w:rsidRPr="00904A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достигший возраста 14 лет, имеющий подтвержденную учетную запись на ЕПГУ с актуальным номером телефона.</w:t>
      </w:r>
    </w:p>
    <w:p w:rsidR="002E6B19" w:rsidRPr="002E6B19" w:rsidRDefault="002E6B19" w:rsidP="00904A25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Чтобы подключить функцию</w:t>
      </w:r>
      <w:r w:rsidRPr="002E6B19">
        <w:rPr>
          <w:rFonts w:ascii="Times New Roman" w:eastAsia="Times New Roman" w:hAnsi="Times New Roman" w:cs="Times New Roman"/>
          <w:sz w:val="24"/>
          <w:szCs w:val="24"/>
          <w:lang w:eastAsia="ru-RU"/>
        </w:rPr>
        <w:t>, нужно:</w:t>
      </w:r>
    </w:p>
    <w:p w:rsidR="002E6B19" w:rsidRPr="002E6B19" w:rsidRDefault="002E6B19" w:rsidP="00904A25">
      <w:pPr>
        <w:numPr>
          <w:ilvl w:val="0"/>
          <w:numId w:val="1"/>
        </w:num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Перейти в личный кабинет.</w:t>
      </w:r>
      <w:bookmarkStart w:id="0" w:name="_GoBack"/>
      <w:bookmarkEnd w:id="0"/>
    </w:p>
    <w:p w:rsidR="002E6B19" w:rsidRPr="002E6B19" w:rsidRDefault="002E6B19" w:rsidP="00904A25">
      <w:pPr>
        <w:numPr>
          <w:ilvl w:val="0"/>
          <w:numId w:val="1"/>
        </w:numPr>
        <w:shd w:val="clear" w:color="auto" w:fill="FFFFFF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B1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раздел «Профиль».</w:t>
      </w:r>
    </w:p>
    <w:p w:rsidR="002E6B19" w:rsidRPr="002E6B19" w:rsidRDefault="002E6B19" w:rsidP="00904A25">
      <w:pPr>
        <w:numPr>
          <w:ilvl w:val="0"/>
          <w:numId w:val="1"/>
        </w:numPr>
        <w:shd w:val="clear" w:color="auto" w:fill="FFFFFF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Нажать на кнопку «Добавить».</w:t>
      </w:r>
    </w:p>
    <w:p w:rsidR="002E6B19" w:rsidRPr="002E6B19" w:rsidRDefault="002E6B19" w:rsidP="00904A25">
      <w:pPr>
        <w:numPr>
          <w:ilvl w:val="0"/>
          <w:numId w:val="1"/>
        </w:numPr>
        <w:shd w:val="clear" w:color="auto" w:fill="FFFFFF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B1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имя и номер телефона доверенного контакта, привязанный к «</w:t>
      </w:r>
      <w:proofErr w:type="spellStart"/>
      <w:r w:rsidRPr="002E6B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Госуслугам</w:t>
      </w:r>
      <w:proofErr w:type="spellEnd"/>
      <w:r w:rsidRPr="002E6B1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E6B19" w:rsidRPr="002E6B19" w:rsidRDefault="002E6B19" w:rsidP="00904A25">
      <w:pPr>
        <w:numPr>
          <w:ilvl w:val="0"/>
          <w:numId w:val="1"/>
        </w:numPr>
        <w:shd w:val="clear" w:color="auto" w:fill="FFFFFF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B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Отправить приглашение.</w:t>
      </w:r>
    </w:p>
    <w:p w:rsidR="002E6B19" w:rsidRPr="00904A25" w:rsidRDefault="002E6B19" w:rsidP="00904A25">
      <w:pPr>
        <w:numPr>
          <w:ilvl w:val="0"/>
          <w:numId w:val="1"/>
        </w:numPr>
        <w:shd w:val="clear" w:color="auto" w:fill="FFFFFF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B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доверенный контакт его примет, информация о нём появится в личном кабинете.</w:t>
      </w:r>
    </w:p>
    <w:p w:rsidR="00904A25" w:rsidRPr="00904A25" w:rsidRDefault="00E228B2" w:rsidP="00904A25">
      <w:pPr>
        <w:shd w:val="clear" w:color="auto" w:fill="FFFFFF"/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4A2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Минцифры</w:t>
      </w:r>
      <w:proofErr w:type="spellEnd"/>
      <w:r w:rsidRPr="00904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отмечает, что внедрение и</w:t>
      </w:r>
      <w:r w:rsidR="00904A25" w:rsidRPr="00904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Сервиса является</w:t>
      </w:r>
    </w:p>
    <w:p w:rsidR="00E228B2" w:rsidRPr="002E6B19" w:rsidRDefault="00E228B2" w:rsidP="00904A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элементом</w:t>
      </w:r>
      <w:r w:rsidR="00904A25" w:rsidRPr="00904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цифровой безопасности и повышения доверия граждан к государственным электронным сервисам.</w:t>
      </w:r>
    </w:p>
    <w:p w:rsidR="00BC6618" w:rsidRPr="00904A25" w:rsidRDefault="00BC6618" w:rsidP="00904A2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C6618" w:rsidRPr="00904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95A8D"/>
    <w:multiLevelType w:val="multilevel"/>
    <w:tmpl w:val="3E7C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E5"/>
    <w:rsid w:val="000D77E5"/>
    <w:rsid w:val="002C2EF1"/>
    <w:rsid w:val="002E6B19"/>
    <w:rsid w:val="00826E42"/>
    <w:rsid w:val="00904A25"/>
    <w:rsid w:val="00BC6618"/>
    <w:rsid w:val="00BE0FBE"/>
    <w:rsid w:val="00E2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4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41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9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80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landing/trusted_conta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landing/trusted_contac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Кузикова</dc:creator>
  <cp:keywords/>
  <dc:description/>
  <cp:lastModifiedBy>Кузикова</cp:lastModifiedBy>
  <cp:revision>2</cp:revision>
  <dcterms:created xsi:type="dcterms:W3CDTF">2025-12-09T08:49:00Z</dcterms:created>
  <dcterms:modified xsi:type="dcterms:W3CDTF">2025-12-09T09:35:00Z</dcterms:modified>
</cp:coreProperties>
</file>